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6C111" w14:textId="77777777" w:rsidR="008F0FB2" w:rsidRDefault="008F0FB2" w:rsidP="008F0FB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116. став 5. Закона о основама система образовања и васпитања („Службени гласник Републике Србије“ број 88/2017 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27/2018-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др.закон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10/2019</w:t>
      </w:r>
      <w:r w:rsidR="00E97F62">
        <w:rPr>
          <w:rFonts w:ascii="Times New Roman" w:hAnsi="Times New Roman" w:cs="Times New Roman"/>
          <w:sz w:val="24"/>
          <w:szCs w:val="24"/>
        </w:rPr>
        <w:t>,</w:t>
      </w:r>
      <w:r w:rsidR="00E15FC2">
        <w:rPr>
          <w:rFonts w:ascii="Times New Roman" w:hAnsi="Times New Roman" w:cs="Times New Roman"/>
          <w:sz w:val="24"/>
          <w:szCs w:val="24"/>
        </w:rPr>
        <w:t xml:space="preserve"> 6/2020</w:t>
      </w:r>
      <w:r w:rsidR="00E97F62">
        <w:rPr>
          <w:rFonts w:ascii="Times New Roman" w:hAnsi="Times New Roman" w:cs="Times New Roman"/>
          <w:sz w:val="24"/>
          <w:szCs w:val="24"/>
        </w:rPr>
        <w:t xml:space="preserve"> и 129/2022</w:t>
      </w:r>
      <w:r w:rsidR="00E17E36">
        <w:rPr>
          <w:rFonts w:ascii="Times New Roman" w:hAnsi="Times New Roman" w:cs="Times New Roman"/>
          <w:sz w:val="24"/>
          <w:szCs w:val="24"/>
        </w:rPr>
        <w:t xml:space="preserve"> и 92/2023</w:t>
      </w:r>
      <w:r>
        <w:rPr>
          <w:rFonts w:ascii="Times New Roman" w:hAnsi="Times New Roman" w:cs="Times New Roman"/>
          <w:sz w:val="24"/>
          <w:szCs w:val="24"/>
          <w:lang w:val="sr-Cyrl-CS"/>
        </w:rPr>
        <w:t>), члана 32. тачка 20. Закона о локалној самоуправи („Службени гласник Републике Србије“ број 129/2007, 83/2014-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др.закон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101/2016-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др.закон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) и члана 47. тачка 69. Статута општине Бачка Топола („Службени лист општине Бачка Топола“ број 5/2019) Скупштина општине Бачка Топола на седници</w:t>
      </w:r>
      <w:r w:rsidR="00E97F62">
        <w:rPr>
          <w:rFonts w:ascii="Times New Roman" w:hAnsi="Times New Roman" w:cs="Times New Roman"/>
          <w:sz w:val="24"/>
          <w:szCs w:val="24"/>
          <w:lang w:val="sr-Cyrl-CS"/>
        </w:rPr>
        <w:t xml:space="preserve"> одржаној дана ..........</w:t>
      </w:r>
      <w:r w:rsidR="00AA5021"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="002D7324" w:rsidRPr="00132C24">
        <w:rPr>
          <w:rFonts w:ascii="Times New Roman" w:hAnsi="Times New Roman" w:cs="Times New Roman"/>
          <w:sz w:val="24"/>
          <w:szCs w:val="24"/>
          <w:lang w:val="sr-Cyrl-CS"/>
        </w:rPr>
        <w:t>25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године, донела је</w:t>
      </w:r>
    </w:p>
    <w:p w14:paraId="7B897860" w14:textId="77777777" w:rsidR="008F0FB2" w:rsidRPr="00132C24" w:rsidRDefault="008F0FB2" w:rsidP="008F0FB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3DBEB7E" w14:textId="77777777" w:rsidR="008F0FB2" w:rsidRPr="003E5D59" w:rsidRDefault="008F0FB2" w:rsidP="003E5D59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E5D59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06E61AEA" w14:textId="77777777" w:rsidR="008F0FB2" w:rsidRPr="003E5D59" w:rsidRDefault="008F0FB2" w:rsidP="003E5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E5D5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</w:t>
      </w:r>
      <w:r w:rsidR="002D2FCF" w:rsidRPr="003E5D59">
        <w:rPr>
          <w:rFonts w:ascii="Times New Roman" w:hAnsi="Times New Roman" w:cs="Times New Roman"/>
          <w:b/>
          <w:sz w:val="24"/>
          <w:szCs w:val="24"/>
          <w:lang w:val="sr-Cyrl-CS"/>
        </w:rPr>
        <w:t>ЧЛАН</w:t>
      </w:r>
      <w:r w:rsidR="00097B35" w:rsidRPr="003E5D59">
        <w:rPr>
          <w:rFonts w:ascii="Times New Roman" w:hAnsi="Times New Roman" w:cs="Times New Roman"/>
          <w:b/>
          <w:sz w:val="24"/>
          <w:szCs w:val="24"/>
        </w:rPr>
        <w:t>A</w:t>
      </w:r>
      <w:r w:rsidR="00FE4907" w:rsidRPr="003E5D5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ШКОЛСКОГ</w:t>
      </w:r>
      <w:r w:rsidRPr="003E5D5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ОДБОРА</w:t>
      </w:r>
      <w:r w:rsidR="00FE4907" w:rsidRPr="003E5D5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У</w:t>
      </w:r>
    </w:p>
    <w:p w14:paraId="44A34A31" w14:textId="77777777" w:rsidR="008F0FB2" w:rsidRPr="003E5D59" w:rsidRDefault="00FE4907" w:rsidP="003E5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E5D59">
        <w:rPr>
          <w:rFonts w:ascii="Times New Roman" w:hAnsi="Times New Roman" w:cs="Times New Roman"/>
          <w:b/>
          <w:sz w:val="24"/>
          <w:szCs w:val="24"/>
          <w:lang w:val="sr-Cyrl-CS"/>
        </w:rPr>
        <w:t>ОСНОВНОЈ ШКОЛИ</w:t>
      </w:r>
      <w:r w:rsidR="00E97F62" w:rsidRPr="003E5D5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E15FC2" w:rsidRPr="003E5D59">
        <w:rPr>
          <w:rFonts w:ascii="Times New Roman" w:hAnsi="Times New Roman" w:cs="Times New Roman"/>
          <w:b/>
          <w:sz w:val="24"/>
          <w:szCs w:val="24"/>
          <w:lang w:val="sr-Cyrl-CS"/>
        </w:rPr>
        <w:t>”</w:t>
      </w:r>
      <w:r w:rsidR="00E17E36" w:rsidRPr="003E5D59">
        <w:rPr>
          <w:rFonts w:ascii="Times New Roman" w:hAnsi="Times New Roman" w:cs="Times New Roman"/>
          <w:b/>
          <w:sz w:val="24"/>
          <w:szCs w:val="24"/>
          <w:lang w:val="sr-Cyrl-CS"/>
        </w:rPr>
        <w:t>НИКОЛА ТЕСЛА</w:t>
      </w:r>
      <w:r w:rsidR="00E15FC2" w:rsidRPr="003E5D59">
        <w:rPr>
          <w:rFonts w:ascii="Times New Roman" w:hAnsi="Times New Roman" w:cs="Times New Roman"/>
          <w:b/>
          <w:sz w:val="24"/>
          <w:szCs w:val="24"/>
          <w:lang w:val="sr-Cyrl-CS"/>
        </w:rPr>
        <w:t>”</w:t>
      </w:r>
      <w:r w:rsidR="00E17E36" w:rsidRPr="003E5D5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У БАЧКОЈ ТОПОЛИ</w:t>
      </w:r>
    </w:p>
    <w:p w14:paraId="476202B5" w14:textId="77777777" w:rsidR="00E15FC2" w:rsidRPr="003E5D59" w:rsidRDefault="00E15FC2" w:rsidP="003E5D59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60EA97B" w14:textId="77777777" w:rsidR="008F0FB2" w:rsidRPr="003E5D59" w:rsidRDefault="008F0FB2" w:rsidP="003E5D59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3E5D59">
        <w:rPr>
          <w:rFonts w:ascii="Times New Roman" w:hAnsi="Times New Roman" w:cs="Times New Roman"/>
          <w:b/>
          <w:sz w:val="24"/>
          <w:szCs w:val="24"/>
          <w:lang w:val="sr-Latn-CS"/>
        </w:rPr>
        <w:t>I</w:t>
      </w:r>
    </w:p>
    <w:p w14:paraId="4B889159" w14:textId="77777777" w:rsidR="002D7324" w:rsidRPr="00132C24" w:rsidRDefault="002D7324" w:rsidP="002D732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132C24">
        <w:rPr>
          <w:rFonts w:ascii="Times New Roman" w:hAnsi="Times New Roman" w:cs="Times New Roman"/>
          <w:sz w:val="24"/>
          <w:szCs w:val="24"/>
          <w:lang w:val="sr-Latn-CS"/>
        </w:rPr>
        <w:t>ИВАНА СТОИСАВЉЕВИЋ, комерцијални техничар, из Бачке Тополе, и</w:t>
      </w:r>
    </w:p>
    <w:p w14:paraId="513CEFFA" w14:textId="77777777" w:rsidR="002D7324" w:rsidRPr="00132C24" w:rsidRDefault="002D7324" w:rsidP="002D732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132C24">
        <w:rPr>
          <w:rFonts w:ascii="Times New Roman" w:hAnsi="Times New Roman" w:cs="Times New Roman"/>
          <w:sz w:val="24"/>
          <w:szCs w:val="24"/>
          <w:lang w:val="sr-Latn-CS"/>
        </w:rPr>
        <w:t>САЊА КОЈИЋ, професор српског језика, из Бачке Тополе</w:t>
      </w:r>
    </w:p>
    <w:p w14:paraId="29CF3232" w14:textId="1F343CBD" w:rsidR="002D7324" w:rsidRPr="00132C24" w:rsidRDefault="002D7324" w:rsidP="002D7324">
      <w:pPr>
        <w:ind w:left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132C24">
        <w:rPr>
          <w:rFonts w:ascii="Times New Roman" w:hAnsi="Times New Roman" w:cs="Times New Roman"/>
          <w:sz w:val="24"/>
          <w:szCs w:val="24"/>
          <w:lang w:val="sr-Latn-CS"/>
        </w:rPr>
        <w:t>именују се за чланове Школског одбора из реда родитеља почев од _______2025.</w:t>
      </w:r>
      <w:r w:rsidR="003E5D5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32C24">
        <w:rPr>
          <w:rFonts w:ascii="Times New Roman" w:hAnsi="Times New Roman" w:cs="Times New Roman"/>
          <w:sz w:val="24"/>
          <w:szCs w:val="24"/>
          <w:lang w:val="sr-Latn-CS"/>
        </w:rPr>
        <w:t>године до истека мандата Школског одбора.</w:t>
      </w:r>
    </w:p>
    <w:p w14:paraId="0CC582FB" w14:textId="77777777" w:rsidR="0040777C" w:rsidRPr="00132C24" w:rsidRDefault="0040777C" w:rsidP="002D732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103E905B" w14:textId="77777777" w:rsidR="008F0FB2" w:rsidRPr="003E5D59" w:rsidRDefault="008F0FB2" w:rsidP="003E5D59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3E5D59">
        <w:rPr>
          <w:rFonts w:ascii="Times New Roman" w:hAnsi="Times New Roman" w:cs="Times New Roman"/>
          <w:b/>
          <w:sz w:val="24"/>
          <w:szCs w:val="24"/>
          <w:lang w:val="sr-Latn-CS"/>
        </w:rPr>
        <w:t>II</w:t>
      </w:r>
    </w:p>
    <w:p w14:paraId="4B34BD3D" w14:textId="77777777" w:rsidR="008F0FB2" w:rsidRDefault="008F0FB2" w:rsidP="008F0FB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 Службеном листу општине Бачка Топола“.</w:t>
      </w:r>
    </w:p>
    <w:p w14:paraId="414CA042" w14:textId="77777777" w:rsidR="008F0FB2" w:rsidRDefault="008F0FB2" w:rsidP="008F0FB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411"/>
      </w:tblGrid>
      <w:tr w:rsidR="003E5D59" w14:paraId="78291AB6" w14:textId="77777777" w:rsidTr="003E5D59">
        <w:tc>
          <w:tcPr>
            <w:tcW w:w="5211" w:type="dxa"/>
          </w:tcPr>
          <w:p w14:paraId="27C28311" w14:textId="77777777" w:rsidR="003E5D59" w:rsidRDefault="003E5D59" w:rsidP="003E5D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СКУПШТИНА ОПШТИНЕ</w:t>
            </w:r>
          </w:p>
          <w:p w14:paraId="6C2ADDD8" w14:textId="77777777" w:rsidR="003E5D59" w:rsidRDefault="003E5D59" w:rsidP="003E5D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БАЧКА ТОПОЛА</w:t>
            </w:r>
          </w:p>
          <w:p w14:paraId="438D89ED" w14:textId="77777777" w:rsidR="003E5D59" w:rsidRDefault="003E5D59" w:rsidP="003E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Број : 0009999442 2025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8332 001 000 000 001  </w:t>
            </w:r>
          </w:p>
          <w:p w14:paraId="66F8F853" w14:textId="77777777" w:rsidR="003E5D59" w:rsidRDefault="003E5D59" w:rsidP="003E5D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Дана:______________</w:t>
            </w:r>
          </w:p>
          <w:p w14:paraId="7B2BFB1D" w14:textId="28F46051" w:rsidR="003E5D59" w:rsidRDefault="003E5D59" w:rsidP="003E5D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Бачка Топола</w:t>
            </w:r>
          </w:p>
        </w:tc>
        <w:tc>
          <w:tcPr>
            <w:tcW w:w="4411" w:type="dxa"/>
            <w:vAlign w:val="bottom"/>
          </w:tcPr>
          <w:p w14:paraId="7E52350C" w14:textId="77777777" w:rsidR="003E5D59" w:rsidRDefault="003E5D59" w:rsidP="003E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Председник</w:t>
            </w:r>
          </w:p>
          <w:p w14:paraId="4B8FBA2F" w14:textId="77777777" w:rsidR="003E5D59" w:rsidRDefault="003E5D59" w:rsidP="003E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Скупштине општине</w:t>
            </w:r>
          </w:p>
          <w:p w14:paraId="614D93B9" w14:textId="51F7A342" w:rsidR="003E5D59" w:rsidRDefault="003E5D59" w:rsidP="003E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Саша Срдић</w:t>
            </w:r>
          </w:p>
        </w:tc>
      </w:tr>
    </w:tbl>
    <w:p w14:paraId="3E6ABB00" w14:textId="77777777" w:rsidR="003E5D59" w:rsidRDefault="003E5D59" w:rsidP="002D73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28DEE7D" w14:textId="108E060F" w:rsidR="002D7324" w:rsidRDefault="002D7324" w:rsidP="002D732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</w:t>
      </w:r>
    </w:p>
    <w:p w14:paraId="2A030A80" w14:textId="0DB43B33" w:rsidR="002D7324" w:rsidRDefault="002D7324" w:rsidP="002D732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</w:t>
      </w:r>
    </w:p>
    <w:p w14:paraId="51B6A937" w14:textId="793DC691" w:rsidR="002D7324" w:rsidRDefault="002D7324" w:rsidP="002D73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</w:t>
      </w:r>
    </w:p>
    <w:p w14:paraId="67867F37" w14:textId="77777777" w:rsidR="002D7324" w:rsidRDefault="002D7324" w:rsidP="002D73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DCB51D3" w14:textId="77777777" w:rsidR="0020744F" w:rsidRDefault="0020744F" w:rsidP="008F0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C0ED441" w14:textId="77777777" w:rsidR="0020744F" w:rsidRDefault="0020744F" w:rsidP="008F0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FF1C232" w14:textId="77777777" w:rsidR="0020744F" w:rsidRDefault="0020744F" w:rsidP="008F0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8B39FF3" w14:textId="77777777" w:rsidR="0020744F" w:rsidRDefault="0020744F" w:rsidP="008F0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E0C186D" w14:textId="77777777" w:rsidR="0020744F" w:rsidRDefault="0020744F" w:rsidP="008F0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111DDB3" w14:textId="77777777" w:rsidR="0020744F" w:rsidRDefault="0020744F" w:rsidP="008F0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572D62C" w14:textId="77777777" w:rsidR="0020744F" w:rsidRDefault="0020744F" w:rsidP="008F0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18F2E06" w14:textId="77777777" w:rsidR="0020744F" w:rsidRDefault="0020744F" w:rsidP="008F0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CE5866D" w14:textId="77777777" w:rsidR="0020744F" w:rsidRDefault="0020744F" w:rsidP="008F0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C62F32B" w14:textId="77777777" w:rsidR="0020744F" w:rsidRDefault="0020744F" w:rsidP="008F0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B177DDB" w14:textId="77777777" w:rsidR="0020744F" w:rsidRDefault="0020744F" w:rsidP="008F0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F440E1A" w14:textId="77777777" w:rsidR="00FE4907" w:rsidRDefault="00FE4907" w:rsidP="008F0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6C22B70" w14:textId="77777777" w:rsidR="008F0FB2" w:rsidRDefault="008F0FB2" w:rsidP="008F0F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 б р а з л о ж е њ е</w:t>
      </w:r>
    </w:p>
    <w:p w14:paraId="42095BC0" w14:textId="77777777" w:rsidR="008F0FB2" w:rsidRDefault="008F0FB2" w:rsidP="008F0F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C11BC73" w14:textId="77777777" w:rsidR="008F0FB2" w:rsidRDefault="008F0FB2" w:rsidP="008F0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ПРАВНИ ОСНОВ: </w:t>
      </w:r>
    </w:p>
    <w:p w14:paraId="4F77709A" w14:textId="77777777" w:rsidR="0082404F" w:rsidRPr="00132C24" w:rsidRDefault="008F0FB2" w:rsidP="0082404F">
      <w:pPr>
        <w:spacing w:before="100" w:beforeAutospacing="1" w:after="100" w:afterAutospacing="1" w:line="240" w:lineRule="auto"/>
        <w:ind w:firstLine="720"/>
        <w:jc w:val="both"/>
        <w:rPr>
          <w:rFonts w:ascii="Arial" w:eastAsia="Times New Roman" w:hAnsi="Arial" w:cs="Arial"/>
          <w:b/>
          <w:color w:val="FF0000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Чланом 116. став 5. Закона о основама система образовања и васпитања(„Службени гласник Републике Србије“ број </w:t>
      </w:r>
      <w:r w:rsidRPr="00132C24">
        <w:rPr>
          <w:rFonts w:ascii="Times New Roman" w:hAnsi="Times New Roman" w:cs="Times New Roman"/>
          <w:sz w:val="24"/>
          <w:szCs w:val="24"/>
          <w:lang w:val="sr-Cyrl-CS"/>
        </w:rPr>
        <w:t>88/2017,27/2018-</w:t>
      </w:r>
      <w:proofErr w:type="spellStart"/>
      <w:r w:rsidR="00E15FC2" w:rsidRPr="00132C24">
        <w:rPr>
          <w:rFonts w:ascii="Times New Roman" w:hAnsi="Times New Roman" w:cs="Times New Roman"/>
          <w:sz w:val="24"/>
          <w:szCs w:val="24"/>
          <w:lang w:val="sr-Cyrl-CS"/>
        </w:rPr>
        <w:t>др.закон</w:t>
      </w:r>
      <w:proofErr w:type="spellEnd"/>
      <w:r w:rsidRPr="00132C24">
        <w:rPr>
          <w:rFonts w:ascii="Times New Roman" w:hAnsi="Times New Roman" w:cs="Times New Roman"/>
          <w:sz w:val="24"/>
          <w:szCs w:val="24"/>
          <w:lang w:val="sr-Cyrl-CS"/>
        </w:rPr>
        <w:t xml:space="preserve"> 10/2019</w:t>
      </w:r>
      <w:r w:rsidR="00E97F62" w:rsidRPr="00132C24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15FC2" w:rsidRPr="00132C24">
        <w:rPr>
          <w:rFonts w:ascii="Times New Roman" w:hAnsi="Times New Roman" w:cs="Times New Roman"/>
          <w:sz w:val="24"/>
          <w:szCs w:val="24"/>
          <w:lang w:val="sr-Cyrl-CS"/>
        </w:rPr>
        <w:t xml:space="preserve"> 6/2020</w:t>
      </w:r>
      <w:r w:rsidR="00CE4F04" w:rsidRPr="00132C24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97F62" w:rsidRPr="00132C24">
        <w:rPr>
          <w:rFonts w:ascii="Times New Roman" w:hAnsi="Times New Roman" w:cs="Times New Roman"/>
          <w:sz w:val="24"/>
          <w:szCs w:val="24"/>
          <w:lang w:val="sr-Cyrl-CS"/>
        </w:rPr>
        <w:t xml:space="preserve"> 129/2021</w:t>
      </w:r>
      <w:r w:rsidR="00CE4F04" w:rsidRPr="00132C24">
        <w:rPr>
          <w:rFonts w:ascii="Times New Roman" w:hAnsi="Times New Roman" w:cs="Times New Roman"/>
          <w:sz w:val="24"/>
          <w:szCs w:val="24"/>
          <w:lang w:val="sr-Cyrl-CS"/>
        </w:rPr>
        <w:t xml:space="preserve"> и 92/2023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) прописано је да </w:t>
      </w:r>
      <w:r w:rsidRPr="00132C2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>чланове органа управљања установе именује и разрешава скупштина јединице локалне самоуправе, а председника бирају чланови већином гласова од укупног броја чланова органа управљања.</w:t>
      </w:r>
    </w:p>
    <w:p w14:paraId="3427A248" w14:textId="77777777" w:rsidR="008F0FB2" w:rsidRPr="00132C24" w:rsidRDefault="008F0FB2" w:rsidP="0082404F">
      <w:pPr>
        <w:spacing w:before="100" w:beforeAutospacing="1" w:after="100" w:afterAutospacing="1" w:line="240" w:lineRule="auto"/>
        <w:ind w:firstLine="720"/>
        <w:jc w:val="both"/>
        <w:rPr>
          <w:rFonts w:ascii="Arial" w:eastAsia="Times New Roman" w:hAnsi="Arial" w:cs="Arial"/>
          <w:b/>
          <w:color w:val="FF0000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Чланом 32. тачка 20. Закона о локалној самоуправи(„Службени гласник Републике Србије“ број 129/2007, 83/2014-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др.закон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101/2016-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др.закон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) прописано је да скупштина општине у складу са законом обавља и друге послове утврђене законом и статутом.</w:t>
      </w:r>
    </w:p>
    <w:p w14:paraId="6F8971EE" w14:textId="77777777" w:rsidR="008F0FB2" w:rsidRDefault="008F0FB2" w:rsidP="008F0FB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Чланом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132C24">
        <w:rPr>
          <w:rFonts w:ascii="Times New Roman" w:hAnsi="Times New Roman" w:cs="Times New Roman"/>
          <w:sz w:val="24"/>
          <w:szCs w:val="24"/>
          <w:lang w:val="sr-Cyrl-CS"/>
        </w:rPr>
        <w:t>7</w:t>
      </w:r>
      <w:r>
        <w:rPr>
          <w:rFonts w:ascii="Times New Roman" w:hAnsi="Times New Roman" w:cs="Times New Roman"/>
          <w:sz w:val="24"/>
          <w:szCs w:val="24"/>
          <w:lang w:val="sr-Cyrl-CS"/>
        </w:rPr>
        <w:t>.тачка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32C24">
        <w:rPr>
          <w:rFonts w:ascii="Times New Roman" w:hAnsi="Times New Roman" w:cs="Times New Roman"/>
          <w:sz w:val="24"/>
          <w:szCs w:val="24"/>
          <w:lang w:val="sr-Cyrl-CS"/>
        </w:rPr>
        <w:t>69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Статута општине Бачка Топола („Службени лист општине Бачка Топола“ број </w:t>
      </w:r>
      <w:r w:rsidRPr="00132C24">
        <w:rPr>
          <w:rFonts w:ascii="Times New Roman" w:hAnsi="Times New Roman" w:cs="Times New Roman"/>
          <w:sz w:val="24"/>
          <w:szCs w:val="24"/>
          <w:lang w:val="sr-Cyrl-CS"/>
        </w:rPr>
        <w:t>5</w:t>
      </w:r>
      <w:r>
        <w:rPr>
          <w:rFonts w:ascii="Times New Roman" w:hAnsi="Times New Roman" w:cs="Times New Roman"/>
          <w:sz w:val="24"/>
          <w:szCs w:val="24"/>
          <w:lang w:val="sr-Cyrl-CS"/>
        </w:rPr>
        <w:t>/201</w:t>
      </w:r>
      <w:r w:rsidRPr="00132C24">
        <w:rPr>
          <w:rFonts w:ascii="Times New Roman" w:hAnsi="Times New Roman" w:cs="Times New Roman"/>
          <w:sz w:val="24"/>
          <w:szCs w:val="24"/>
          <w:lang w:val="sr-Cyrl-CS"/>
        </w:rPr>
        <w:t>9</w:t>
      </w:r>
      <w:r>
        <w:rPr>
          <w:rFonts w:ascii="Times New Roman" w:hAnsi="Times New Roman" w:cs="Times New Roman"/>
          <w:sz w:val="24"/>
          <w:szCs w:val="24"/>
          <w:lang w:val="sr-Cyrl-CS"/>
        </w:rPr>
        <w:t>) прописано је да скупштина општине обавља и друге послове  утврђене законом и статутом.</w:t>
      </w:r>
    </w:p>
    <w:p w14:paraId="06E4A622" w14:textId="77777777" w:rsidR="0082404F" w:rsidRDefault="0082404F" w:rsidP="008F0FB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CC624C5" w14:textId="77777777" w:rsidR="008F0FB2" w:rsidRDefault="008F0FB2" w:rsidP="008F0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II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РАЗЛОЗИ ДОНОШЕЊА:</w:t>
      </w:r>
    </w:p>
    <w:p w14:paraId="287D58CF" w14:textId="77777777" w:rsidR="00E15FC2" w:rsidRDefault="00E15FC2" w:rsidP="008F0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BC4BC5D" w14:textId="243EFB1D" w:rsidR="00E15FC2" w:rsidRPr="00132C24" w:rsidRDefault="00097B35" w:rsidP="008F0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D7324">
        <w:rPr>
          <w:rFonts w:ascii="Times New Roman" w:hAnsi="Times New Roman" w:cs="Times New Roman"/>
          <w:sz w:val="24"/>
          <w:szCs w:val="24"/>
          <w:lang w:val="sr-Cyrl-CS"/>
        </w:rPr>
        <w:t>Савет родитеља</w:t>
      </w:r>
      <w:r w:rsidR="00FE4907">
        <w:rPr>
          <w:rFonts w:ascii="Times New Roman" w:hAnsi="Times New Roman" w:cs="Times New Roman"/>
          <w:sz w:val="24"/>
          <w:szCs w:val="24"/>
          <w:lang w:val="sr-Cyrl-CS"/>
        </w:rPr>
        <w:t xml:space="preserve"> основне школе</w:t>
      </w:r>
      <w:r w:rsidR="00E97F6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0744F" w:rsidRPr="00132C24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E17E36">
        <w:rPr>
          <w:rFonts w:ascii="Times New Roman" w:hAnsi="Times New Roman" w:cs="Times New Roman"/>
          <w:sz w:val="24"/>
          <w:szCs w:val="24"/>
          <w:lang w:val="sr-Cyrl-CS"/>
        </w:rPr>
        <w:t>Никола Тесла</w:t>
      </w:r>
      <w:r w:rsidR="0020744F" w:rsidRPr="00132C24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E17E36">
        <w:rPr>
          <w:rFonts w:ascii="Times New Roman" w:hAnsi="Times New Roman" w:cs="Times New Roman"/>
          <w:sz w:val="24"/>
          <w:szCs w:val="24"/>
          <w:lang w:val="sr-Cyrl-CS"/>
        </w:rPr>
        <w:t xml:space="preserve"> из Бачке Тополе</w:t>
      </w:r>
      <w:r w:rsidR="00E15FC2">
        <w:rPr>
          <w:rFonts w:ascii="Times New Roman" w:hAnsi="Times New Roman" w:cs="Times New Roman"/>
          <w:sz w:val="24"/>
          <w:szCs w:val="24"/>
          <w:lang w:val="sr-Cyrl-CS"/>
        </w:rPr>
        <w:t xml:space="preserve"> је</w:t>
      </w:r>
      <w:r w:rsidR="002D7324">
        <w:rPr>
          <w:rFonts w:ascii="Times New Roman" w:hAnsi="Times New Roman" w:cs="Times New Roman"/>
          <w:sz w:val="24"/>
          <w:szCs w:val="24"/>
          <w:lang w:val="sr-Cyrl-CS"/>
        </w:rPr>
        <w:t xml:space="preserve"> на седници одржаној 24.01.2025</w:t>
      </w:r>
      <w:r w:rsidR="0040777C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3E5D5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777C"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  <w:r w:rsidR="00E15FC2">
        <w:rPr>
          <w:rFonts w:ascii="Times New Roman" w:hAnsi="Times New Roman" w:cs="Times New Roman"/>
          <w:sz w:val="24"/>
          <w:szCs w:val="24"/>
          <w:lang w:val="sr-Cyrl-CS"/>
        </w:rPr>
        <w:t xml:space="preserve"> подне</w:t>
      </w:r>
      <w:r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E15FC2">
        <w:rPr>
          <w:rFonts w:ascii="Times New Roman" w:hAnsi="Times New Roman" w:cs="Times New Roman"/>
          <w:sz w:val="24"/>
          <w:szCs w:val="24"/>
          <w:lang w:val="sr-Cyrl-CS"/>
        </w:rPr>
        <w:t>о иницијати</w:t>
      </w:r>
      <w:r>
        <w:rPr>
          <w:rFonts w:ascii="Times New Roman" w:hAnsi="Times New Roman" w:cs="Times New Roman"/>
          <w:sz w:val="24"/>
          <w:szCs w:val="24"/>
          <w:lang w:val="sr-Cyrl-CS"/>
        </w:rPr>
        <w:t>ву</w:t>
      </w:r>
      <w:r w:rsidR="002D7324">
        <w:rPr>
          <w:rFonts w:ascii="Times New Roman" w:hAnsi="Times New Roman" w:cs="Times New Roman"/>
          <w:sz w:val="24"/>
          <w:szCs w:val="24"/>
          <w:lang w:val="sr-Cyrl-CS"/>
        </w:rPr>
        <w:t xml:space="preserve"> да се Ксенија Веселиновић и </w:t>
      </w:r>
      <w:proofErr w:type="spellStart"/>
      <w:r w:rsidR="002D7324">
        <w:rPr>
          <w:rFonts w:ascii="Times New Roman" w:hAnsi="Times New Roman" w:cs="Times New Roman"/>
          <w:sz w:val="24"/>
          <w:szCs w:val="24"/>
          <w:lang w:val="sr-Cyrl-CS"/>
        </w:rPr>
        <w:t>Анико</w:t>
      </w:r>
      <w:proofErr w:type="spellEnd"/>
      <w:r w:rsidR="002D732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2D7324">
        <w:rPr>
          <w:rFonts w:ascii="Times New Roman" w:hAnsi="Times New Roman" w:cs="Times New Roman"/>
          <w:sz w:val="24"/>
          <w:szCs w:val="24"/>
          <w:lang w:val="sr-Cyrl-CS"/>
        </w:rPr>
        <w:t>Лацко</w:t>
      </w:r>
      <w:proofErr w:type="spellEnd"/>
      <w:r w:rsidR="002D7324">
        <w:rPr>
          <w:rFonts w:ascii="Times New Roman" w:hAnsi="Times New Roman" w:cs="Times New Roman"/>
          <w:sz w:val="24"/>
          <w:szCs w:val="24"/>
          <w:lang w:val="sr-Cyrl-CS"/>
        </w:rPr>
        <w:t xml:space="preserve"> разреше функције члана Школског одбора због поднете оставке а да се на њихово место именују нови чланови Школског одбора Ивана </w:t>
      </w:r>
      <w:proofErr w:type="spellStart"/>
      <w:r w:rsidR="002D7324">
        <w:rPr>
          <w:rFonts w:ascii="Times New Roman" w:hAnsi="Times New Roman" w:cs="Times New Roman"/>
          <w:sz w:val="24"/>
          <w:szCs w:val="24"/>
          <w:lang w:val="sr-Cyrl-CS"/>
        </w:rPr>
        <w:t>Стоисављевић</w:t>
      </w:r>
      <w:proofErr w:type="spellEnd"/>
      <w:r w:rsidR="002D7324">
        <w:rPr>
          <w:rFonts w:ascii="Times New Roman" w:hAnsi="Times New Roman" w:cs="Times New Roman"/>
          <w:sz w:val="24"/>
          <w:szCs w:val="24"/>
          <w:lang w:val="sr-Cyrl-CS"/>
        </w:rPr>
        <w:t xml:space="preserve"> и Сања Којић.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57B1A57" w14:textId="77777777" w:rsidR="008F0FB2" w:rsidRDefault="008F0FB2" w:rsidP="008F0FB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 основу горе наведеног предлаже се доношење решења у датом тексту.</w:t>
      </w:r>
    </w:p>
    <w:p w14:paraId="0EAE84CD" w14:textId="4E90EBFD" w:rsidR="008F0FB2" w:rsidRPr="00132C24" w:rsidRDefault="008F0FB2" w:rsidP="008F0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>III</w:t>
      </w:r>
      <w:r w:rsidR="00B04C31">
        <w:rPr>
          <w:rFonts w:ascii="Times New Roman" w:hAnsi="Times New Roman" w:cs="Times New Roman"/>
          <w:sz w:val="24"/>
          <w:szCs w:val="24"/>
          <w:lang w:val="sr-Cyrl-CS"/>
        </w:rPr>
        <w:t xml:space="preserve"> СРЕДСТВА ЗА СПРОВОЂЕЊЕ РЕШЕЊА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5829766D" w14:textId="77777777" w:rsidR="0020744F" w:rsidRPr="00132C24" w:rsidRDefault="0020744F" w:rsidP="008F0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9B11827" w14:textId="77777777" w:rsidR="008F0FB2" w:rsidRDefault="008F0FB2" w:rsidP="008F0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За спровођење овог Решења није потребно обезбедити посебна средства из буџета општине Бачка Топола.</w:t>
      </w:r>
    </w:p>
    <w:p w14:paraId="29F860DE" w14:textId="77777777" w:rsidR="008F0FB2" w:rsidRDefault="008F0FB2" w:rsidP="008F0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8A8F02D" w14:textId="77777777" w:rsidR="008F0FB2" w:rsidRDefault="008F0FB2" w:rsidP="008F0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412CBC9" w14:textId="77777777" w:rsidR="008F0FB2" w:rsidRDefault="008F0FB2" w:rsidP="002074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Општинско веће</w:t>
      </w:r>
    </w:p>
    <w:p w14:paraId="2020A4E7" w14:textId="77777777" w:rsidR="0020744F" w:rsidRDefault="0020744F" w:rsidP="002074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18F14F5" w14:textId="77777777" w:rsidR="008F0FB2" w:rsidRDefault="008F0FB2" w:rsidP="00AA50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69239C58" w14:textId="77777777" w:rsidR="008F0FB2" w:rsidRPr="0040777C" w:rsidRDefault="008F0FB2" w:rsidP="008F0FB2"/>
    <w:p w14:paraId="1631D5A8" w14:textId="77777777" w:rsidR="00643F26" w:rsidRDefault="00643F26"/>
    <w:sectPr w:rsidR="00643F26" w:rsidSect="0082404F"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244E8"/>
    <w:multiLevelType w:val="hybridMultilevel"/>
    <w:tmpl w:val="72E650F2"/>
    <w:lvl w:ilvl="0" w:tplc="8CA2B2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9322EB"/>
    <w:multiLevelType w:val="hybridMultilevel"/>
    <w:tmpl w:val="63762B46"/>
    <w:lvl w:ilvl="0" w:tplc="37B454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586A63"/>
    <w:rsid w:val="00021E91"/>
    <w:rsid w:val="00097B35"/>
    <w:rsid w:val="00132C24"/>
    <w:rsid w:val="00133C4E"/>
    <w:rsid w:val="00172D14"/>
    <w:rsid w:val="001D4AD1"/>
    <w:rsid w:val="002065BE"/>
    <w:rsid w:val="0020744F"/>
    <w:rsid w:val="002D2FCF"/>
    <w:rsid w:val="002D7324"/>
    <w:rsid w:val="003E5D59"/>
    <w:rsid w:val="0040777C"/>
    <w:rsid w:val="00586A63"/>
    <w:rsid w:val="00643F26"/>
    <w:rsid w:val="00646BF5"/>
    <w:rsid w:val="006A3643"/>
    <w:rsid w:val="00794C51"/>
    <w:rsid w:val="0082404F"/>
    <w:rsid w:val="008F0FB2"/>
    <w:rsid w:val="00992E19"/>
    <w:rsid w:val="00AA5021"/>
    <w:rsid w:val="00B04C31"/>
    <w:rsid w:val="00C214D1"/>
    <w:rsid w:val="00CE4F04"/>
    <w:rsid w:val="00E045C2"/>
    <w:rsid w:val="00E15FC2"/>
    <w:rsid w:val="00E17E36"/>
    <w:rsid w:val="00E87630"/>
    <w:rsid w:val="00E97F62"/>
    <w:rsid w:val="00FA0845"/>
    <w:rsid w:val="00FA531B"/>
    <w:rsid w:val="00FE4907"/>
    <w:rsid w:val="00FF21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2F0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FB2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5FC2"/>
    <w:pPr>
      <w:ind w:left="720"/>
      <w:contextualSpacing/>
    </w:pPr>
  </w:style>
  <w:style w:type="table" w:styleId="TableGrid">
    <w:name w:val="Table Grid"/>
    <w:basedOn w:val="TableNormal"/>
    <w:uiPriority w:val="39"/>
    <w:rsid w:val="003E5D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 Mehakovic</dc:creator>
  <cp:lastModifiedBy>Sara Penovac</cp:lastModifiedBy>
  <cp:revision>5</cp:revision>
  <dcterms:created xsi:type="dcterms:W3CDTF">2025-03-12T06:51:00Z</dcterms:created>
  <dcterms:modified xsi:type="dcterms:W3CDTF">2025-04-07T10:51:00Z</dcterms:modified>
</cp:coreProperties>
</file>