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CAF18" w14:textId="77777777" w:rsidR="00FF3E61" w:rsidRPr="00EB01A1" w:rsidRDefault="00FF3E61" w:rsidP="00EB01A1">
      <w:pPr>
        <w:pStyle w:val="NoSpacing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0D661645" w14:textId="4EFED812" w:rsidR="00FF3E61" w:rsidRPr="00EB01A1" w:rsidRDefault="00FF3E61" w:rsidP="00EB01A1">
      <w:pPr>
        <w:pStyle w:val="NoSpacing"/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EB01A1">
        <w:rPr>
          <w:rFonts w:ascii="Times New Roman" w:hAnsi="Times New Roman" w:cs="Times New Roman"/>
          <w:szCs w:val="24"/>
          <w:lang w:val="sr-Cyrl-RS"/>
        </w:rPr>
        <w:t>На основу члана 28. став 2. Закона о култури („Службени гласник РС“ број 72/2009, 13/2016 и 30</w:t>
      </w:r>
      <w:r w:rsidR="00EB01A1" w:rsidRPr="00EB01A1">
        <w:rPr>
          <w:rFonts w:ascii="Times New Roman" w:hAnsi="Times New Roman" w:cs="Times New Roman"/>
          <w:szCs w:val="24"/>
          <w:lang w:val="sr-Cyrl-RS"/>
        </w:rPr>
        <w:t>/2016-исправка 6/2020, 47/2021 и 78/2021)</w:t>
      </w:r>
      <w:r w:rsidRPr="00EB01A1">
        <w:rPr>
          <w:rFonts w:ascii="Times New Roman" w:hAnsi="Times New Roman" w:cs="Times New Roman"/>
          <w:szCs w:val="24"/>
          <w:lang w:val="sr-Cyrl-RS"/>
        </w:rPr>
        <w:t xml:space="preserve"> и члана 47.</w:t>
      </w:r>
      <w:r w:rsidR="007C70C7" w:rsidRPr="00EB01A1"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EB01A1">
        <w:rPr>
          <w:rFonts w:ascii="Times New Roman" w:hAnsi="Times New Roman" w:cs="Times New Roman"/>
          <w:szCs w:val="24"/>
          <w:lang w:val="sr-Cyrl-RS"/>
        </w:rPr>
        <w:t xml:space="preserve">тачка 13. Статута општине Бачка Топола („Службени лист општине Бачка Топола“ број 5/2019) Скупштина општине Бачка Топола, на седници одржаној дана </w:t>
      </w:r>
      <w:r w:rsidR="00907F0F" w:rsidRPr="00EB01A1">
        <w:rPr>
          <w:rFonts w:ascii="Times New Roman" w:hAnsi="Times New Roman" w:cs="Times New Roman"/>
          <w:szCs w:val="24"/>
          <w:lang w:val="sr-Cyrl-RS"/>
        </w:rPr>
        <w:t>____</w:t>
      </w:r>
      <w:r w:rsidRPr="00EB01A1">
        <w:rPr>
          <w:rFonts w:ascii="Times New Roman" w:hAnsi="Times New Roman" w:cs="Times New Roman"/>
          <w:szCs w:val="24"/>
          <w:lang w:val="sr-Cyrl-RS"/>
        </w:rPr>
        <w:t>.</w:t>
      </w:r>
      <w:r w:rsidR="00907F0F" w:rsidRPr="00EB01A1">
        <w:rPr>
          <w:rFonts w:ascii="Times New Roman" w:hAnsi="Times New Roman" w:cs="Times New Roman"/>
          <w:szCs w:val="24"/>
          <w:lang w:val="sr-Cyrl-RS"/>
        </w:rPr>
        <w:t>_____</w:t>
      </w:r>
      <w:r w:rsidR="00363454" w:rsidRPr="00EB01A1">
        <w:rPr>
          <w:rFonts w:ascii="Times New Roman" w:hAnsi="Times New Roman" w:cs="Times New Roman"/>
          <w:szCs w:val="24"/>
          <w:lang w:val="sr-Cyrl-RS"/>
        </w:rPr>
        <w:t>.</w:t>
      </w:r>
      <w:r w:rsidRPr="00EB01A1">
        <w:rPr>
          <w:rFonts w:ascii="Times New Roman" w:hAnsi="Times New Roman" w:cs="Times New Roman"/>
          <w:szCs w:val="24"/>
          <w:lang w:val="sr-Cyrl-RS"/>
        </w:rPr>
        <w:t>202</w:t>
      </w:r>
      <w:r w:rsidR="00363454" w:rsidRPr="00EB01A1">
        <w:rPr>
          <w:rFonts w:ascii="Times New Roman" w:hAnsi="Times New Roman" w:cs="Times New Roman"/>
          <w:szCs w:val="24"/>
          <w:lang w:val="sr-Cyrl-RS"/>
        </w:rPr>
        <w:t>5</w:t>
      </w:r>
      <w:r w:rsidRPr="00EB01A1">
        <w:rPr>
          <w:rFonts w:ascii="Times New Roman" w:hAnsi="Times New Roman" w:cs="Times New Roman"/>
          <w:szCs w:val="24"/>
          <w:lang w:val="sr-Cyrl-RS"/>
        </w:rPr>
        <w:t>. године, донела је</w:t>
      </w:r>
    </w:p>
    <w:p w14:paraId="207113EF" w14:textId="77777777" w:rsidR="00FF3E61" w:rsidRPr="00EB01A1" w:rsidRDefault="00FF3E61" w:rsidP="00EB01A1">
      <w:pPr>
        <w:pStyle w:val="NoSpacing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2D167A83" w14:textId="77777777" w:rsidR="00FF3E61" w:rsidRPr="00EB01A1" w:rsidRDefault="00FF3E61" w:rsidP="00EB01A1">
      <w:pPr>
        <w:pStyle w:val="NoSpacing"/>
        <w:jc w:val="center"/>
        <w:rPr>
          <w:rFonts w:ascii="Times New Roman" w:hAnsi="Times New Roman" w:cs="Times New Roman"/>
          <w:b/>
          <w:bCs/>
          <w:szCs w:val="24"/>
          <w:lang w:val="sr-Cyrl-RS"/>
        </w:rPr>
      </w:pPr>
      <w:r w:rsidRPr="00EB01A1">
        <w:rPr>
          <w:rFonts w:ascii="Times New Roman" w:hAnsi="Times New Roman" w:cs="Times New Roman"/>
          <w:b/>
          <w:bCs/>
          <w:szCs w:val="24"/>
          <w:lang w:val="sr-Cyrl-RS"/>
        </w:rPr>
        <w:t>Р Е ШЕ Њ Е</w:t>
      </w:r>
    </w:p>
    <w:p w14:paraId="5266C064" w14:textId="657376C9" w:rsidR="00FF3E61" w:rsidRPr="00EB01A1" w:rsidRDefault="00FF3E61" w:rsidP="00EB01A1">
      <w:pPr>
        <w:pStyle w:val="NoSpacing"/>
        <w:jc w:val="center"/>
        <w:rPr>
          <w:rFonts w:ascii="Times New Roman" w:hAnsi="Times New Roman" w:cs="Times New Roman"/>
          <w:b/>
          <w:bCs/>
          <w:szCs w:val="24"/>
          <w:lang w:val="sr-Cyrl-RS"/>
        </w:rPr>
      </w:pPr>
      <w:r w:rsidRPr="00EB01A1">
        <w:rPr>
          <w:rFonts w:ascii="Times New Roman" w:hAnsi="Times New Roman" w:cs="Times New Roman"/>
          <w:b/>
          <w:bCs/>
          <w:szCs w:val="24"/>
          <w:lang w:val="sr-Cyrl-RS"/>
        </w:rPr>
        <w:t xml:space="preserve">О ДАВАЊУ САГЛАСНОСТИ </w:t>
      </w:r>
      <w:r w:rsidR="007C70C7" w:rsidRPr="00EB01A1">
        <w:rPr>
          <w:rFonts w:ascii="Times New Roman" w:hAnsi="Times New Roman" w:cs="Times New Roman"/>
          <w:b/>
          <w:bCs/>
          <w:szCs w:val="24"/>
          <w:lang w:val="sr-Cyrl-RS"/>
        </w:rPr>
        <w:t xml:space="preserve">НА </w:t>
      </w:r>
      <w:r w:rsidR="003B00D1" w:rsidRPr="00EB01A1">
        <w:rPr>
          <w:rFonts w:ascii="Times New Roman" w:hAnsi="Times New Roman" w:cs="Times New Roman"/>
          <w:b/>
          <w:bCs/>
          <w:szCs w:val="24"/>
          <w:lang w:val="sr-Cyrl-RS"/>
        </w:rPr>
        <w:t xml:space="preserve">ОДЛУКУ О ИЗМЕНАМА </w:t>
      </w:r>
      <w:r w:rsidRPr="00EB01A1">
        <w:rPr>
          <w:rFonts w:ascii="Times New Roman" w:hAnsi="Times New Roman" w:cs="Times New Roman"/>
          <w:b/>
          <w:bCs/>
          <w:szCs w:val="24"/>
          <w:lang w:val="sr-Cyrl-RS"/>
        </w:rPr>
        <w:t>СТАТУТ</w:t>
      </w:r>
      <w:r w:rsidR="003B00D1" w:rsidRPr="00EB01A1">
        <w:rPr>
          <w:rFonts w:ascii="Times New Roman" w:hAnsi="Times New Roman" w:cs="Times New Roman"/>
          <w:b/>
          <w:bCs/>
          <w:szCs w:val="24"/>
          <w:lang w:val="sr-Cyrl-RS"/>
        </w:rPr>
        <w:t>А</w:t>
      </w:r>
    </w:p>
    <w:p w14:paraId="4AEF9D23" w14:textId="3E57AB33" w:rsidR="00FF3E61" w:rsidRPr="00EB01A1" w:rsidRDefault="00FF3E61" w:rsidP="00EB01A1">
      <w:pPr>
        <w:pStyle w:val="NoSpacing"/>
        <w:jc w:val="center"/>
        <w:rPr>
          <w:rFonts w:ascii="Times New Roman" w:hAnsi="Times New Roman" w:cs="Times New Roman"/>
          <w:b/>
          <w:bCs/>
          <w:szCs w:val="24"/>
          <w:lang w:val="sr-Cyrl-RS"/>
        </w:rPr>
      </w:pPr>
      <w:r w:rsidRPr="00EB01A1">
        <w:rPr>
          <w:rFonts w:ascii="Times New Roman" w:hAnsi="Times New Roman" w:cs="Times New Roman"/>
          <w:b/>
          <w:bCs/>
          <w:szCs w:val="24"/>
          <w:lang w:val="sr-Cyrl-RS"/>
        </w:rPr>
        <w:t xml:space="preserve">МУЗЕЈА ОПШТИНЕ БАЧКА ТОПОЛА </w:t>
      </w:r>
    </w:p>
    <w:p w14:paraId="63AF3E10" w14:textId="77777777" w:rsidR="00B95864" w:rsidRPr="00EB01A1" w:rsidRDefault="00B95864" w:rsidP="00EB01A1">
      <w:pPr>
        <w:pStyle w:val="NoSpacing"/>
        <w:jc w:val="center"/>
        <w:rPr>
          <w:rFonts w:ascii="Times New Roman" w:hAnsi="Times New Roman" w:cs="Times New Roman"/>
          <w:b/>
          <w:bCs/>
          <w:szCs w:val="24"/>
          <w:lang w:val="sr-Cyrl-RS"/>
        </w:rPr>
      </w:pPr>
    </w:p>
    <w:p w14:paraId="656C1543" w14:textId="77777777" w:rsidR="00FF3E61" w:rsidRPr="00EB01A1" w:rsidRDefault="00FF3E61" w:rsidP="00EB01A1">
      <w:pPr>
        <w:pStyle w:val="NoSpacing"/>
        <w:jc w:val="center"/>
        <w:rPr>
          <w:rFonts w:ascii="Times New Roman" w:hAnsi="Times New Roman" w:cs="Times New Roman"/>
          <w:b/>
          <w:bCs/>
          <w:szCs w:val="24"/>
          <w:lang w:val="sr-Cyrl-RS"/>
        </w:rPr>
      </w:pPr>
      <w:r w:rsidRPr="00EB01A1">
        <w:rPr>
          <w:rFonts w:ascii="Times New Roman" w:hAnsi="Times New Roman" w:cs="Times New Roman"/>
          <w:b/>
          <w:bCs/>
          <w:szCs w:val="24"/>
          <w:lang w:val="sr-Cyrl-RS"/>
        </w:rPr>
        <w:t>I</w:t>
      </w:r>
    </w:p>
    <w:p w14:paraId="1ED3F663" w14:textId="15D044E3" w:rsidR="00B95864" w:rsidRPr="00EB01A1" w:rsidRDefault="00FF3E61" w:rsidP="00EB01A1">
      <w:pPr>
        <w:pStyle w:val="NoSpacing"/>
        <w:jc w:val="both"/>
        <w:rPr>
          <w:rFonts w:ascii="Times New Roman" w:hAnsi="Times New Roman" w:cs="Times New Roman"/>
          <w:szCs w:val="24"/>
          <w:lang w:val="sr-Cyrl-RS"/>
        </w:rPr>
      </w:pPr>
      <w:r w:rsidRPr="00EB01A1">
        <w:rPr>
          <w:rFonts w:ascii="Times New Roman" w:hAnsi="Times New Roman" w:cs="Times New Roman"/>
          <w:szCs w:val="24"/>
          <w:lang w:val="sr-Cyrl-RS"/>
        </w:rPr>
        <w:tab/>
      </w:r>
      <w:r w:rsidR="003B00D1" w:rsidRPr="00EB01A1">
        <w:rPr>
          <w:rFonts w:ascii="Times New Roman" w:hAnsi="Times New Roman" w:cs="Times New Roman"/>
          <w:szCs w:val="24"/>
          <w:lang w:val="sr-Cyrl-RS"/>
        </w:rPr>
        <w:t>Даје се сагласност на Одлуку о изменама Статута Музеја општине Бачка Топола, коју је донео Управни одбор Музеја општине Бачка Топола дана</w:t>
      </w:r>
      <w:r w:rsidR="00B95864" w:rsidRPr="00EB01A1">
        <w:rPr>
          <w:rFonts w:ascii="Times New Roman" w:hAnsi="Times New Roman" w:cs="Times New Roman"/>
          <w:szCs w:val="24"/>
          <w:lang w:val="sr-Cyrl-RS"/>
        </w:rPr>
        <w:t xml:space="preserve"> 28.01.</w:t>
      </w:r>
      <w:r w:rsidR="003B00D1" w:rsidRPr="00EB01A1">
        <w:rPr>
          <w:rFonts w:ascii="Times New Roman" w:hAnsi="Times New Roman" w:cs="Times New Roman"/>
          <w:szCs w:val="24"/>
          <w:lang w:val="sr-Cyrl-RS"/>
        </w:rPr>
        <w:t xml:space="preserve">2025. године под бројем </w:t>
      </w:r>
      <w:r w:rsidR="00B95864" w:rsidRPr="00EB01A1">
        <w:rPr>
          <w:rFonts w:ascii="Times New Roman" w:hAnsi="Times New Roman" w:cs="Times New Roman"/>
          <w:szCs w:val="24"/>
          <w:lang w:val="sr-Cyrl-RS"/>
        </w:rPr>
        <w:t>25/2025</w:t>
      </w:r>
      <w:r w:rsidR="003B00D1" w:rsidRPr="00EB01A1">
        <w:rPr>
          <w:rFonts w:ascii="Times New Roman" w:hAnsi="Times New Roman" w:cs="Times New Roman"/>
          <w:szCs w:val="24"/>
          <w:lang w:val="sr-Cyrl-RS"/>
        </w:rPr>
        <w:t>.</w:t>
      </w:r>
    </w:p>
    <w:p w14:paraId="7EA77231" w14:textId="715346F0" w:rsidR="00FF3E61" w:rsidRPr="00EB01A1" w:rsidRDefault="00FF3E61" w:rsidP="00EB01A1">
      <w:pPr>
        <w:pStyle w:val="NoSpacing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78D4BD0E" w14:textId="3F21FC13" w:rsidR="00FF3E61" w:rsidRPr="00EB01A1" w:rsidRDefault="00FF3E61" w:rsidP="00EB01A1">
      <w:pPr>
        <w:pStyle w:val="NoSpacing"/>
        <w:jc w:val="center"/>
        <w:rPr>
          <w:rFonts w:ascii="Times New Roman" w:hAnsi="Times New Roman" w:cs="Times New Roman"/>
          <w:b/>
          <w:bCs/>
          <w:szCs w:val="24"/>
          <w:lang w:val="sr-Cyrl-RS"/>
        </w:rPr>
      </w:pPr>
      <w:r w:rsidRPr="00EB01A1">
        <w:rPr>
          <w:rFonts w:ascii="Times New Roman" w:hAnsi="Times New Roman" w:cs="Times New Roman"/>
          <w:b/>
          <w:bCs/>
          <w:szCs w:val="24"/>
          <w:lang w:val="sr-Cyrl-RS"/>
        </w:rPr>
        <w:t>II</w:t>
      </w:r>
    </w:p>
    <w:p w14:paraId="1465BAA6" w14:textId="77777777" w:rsidR="00FF3E61" w:rsidRPr="00EB01A1" w:rsidRDefault="00FF3E61" w:rsidP="00EB01A1">
      <w:pPr>
        <w:pStyle w:val="NoSpacing"/>
        <w:jc w:val="both"/>
        <w:rPr>
          <w:rFonts w:ascii="Times New Roman" w:hAnsi="Times New Roman" w:cs="Times New Roman"/>
          <w:szCs w:val="24"/>
          <w:lang w:val="sr-Cyrl-RS"/>
        </w:rPr>
      </w:pPr>
      <w:r w:rsidRPr="00EB01A1">
        <w:rPr>
          <w:rFonts w:ascii="Times New Roman" w:hAnsi="Times New Roman" w:cs="Times New Roman"/>
          <w:szCs w:val="24"/>
          <w:lang w:val="sr-Cyrl-RS"/>
        </w:rPr>
        <w:tab/>
        <w:t>Ово решење објавити у „ Службеном листу општине Бачка Топола“.</w:t>
      </w:r>
    </w:p>
    <w:p w14:paraId="48762AA6" w14:textId="77777777" w:rsidR="00FF3E61" w:rsidRPr="00EB01A1" w:rsidRDefault="00FF3E61" w:rsidP="00EB01A1">
      <w:pPr>
        <w:pStyle w:val="NoSpacing"/>
        <w:jc w:val="both"/>
        <w:rPr>
          <w:rFonts w:ascii="Times New Roman" w:hAnsi="Times New Roman" w:cs="Times New Roman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139"/>
      </w:tblGrid>
      <w:tr w:rsidR="00FF3E61" w:rsidRPr="00EB01A1" w14:paraId="063A6530" w14:textId="77777777" w:rsidTr="002E06EA">
        <w:tc>
          <w:tcPr>
            <w:tcW w:w="5211" w:type="dxa"/>
          </w:tcPr>
          <w:p w14:paraId="72DF3058" w14:textId="77777777" w:rsidR="00FF3E61" w:rsidRPr="00EB01A1" w:rsidRDefault="00FF3E61" w:rsidP="00EB01A1">
            <w:pPr>
              <w:pStyle w:val="NoSpacing"/>
              <w:jc w:val="both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EB01A1">
              <w:rPr>
                <w:rFonts w:ascii="Times New Roman" w:hAnsi="Times New Roman" w:cs="Times New Roman"/>
                <w:szCs w:val="24"/>
                <w:lang w:val="sr-Cyrl-RS"/>
              </w:rPr>
              <w:t>СКУПШТИНА ОПШТИНЕ</w:t>
            </w:r>
          </w:p>
          <w:p w14:paraId="774EA6FD" w14:textId="77777777" w:rsidR="00FF3E61" w:rsidRPr="00EB01A1" w:rsidRDefault="00FF3E61" w:rsidP="00EB01A1">
            <w:pPr>
              <w:pStyle w:val="NoSpacing"/>
              <w:jc w:val="both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EB01A1">
              <w:rPr>
                <w:rFonts w:ascii="Times New Roman" w:hAnsi="Times New Roman" w:cs="Times New Roman"/>
                <w:szCs w:val="24"/>
                <w:lang w:val="sr-Cyrl-RS"/>
              </w:rPr>
              <w:t>БАЧКА ТОПОЛА</w:t>
            </w:r>
          </w:p>
          <w:p w14:paraId="1F691E0A" w14:textId="779EFEEB" w:rsidR="00FF3E61" w:rsidRPr="00EB01A1" w:rsidRDefault="00FF3E61" w:rsidP="00EB01A1">
            <w:pPr>
              <w:pStyle w:val="NoSpacing"/>
              <w:jc w:val="both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EB01A1">
              <w:rPr>
                <w:rFonts w:ascii="Times New Roman" w:hAnsi="Times New Roman" w:cs="Times New Roman"/>
                <w:szCs w:val="24"/>
                <w:lang w:val="sr-Cyrl-RS"/>
              </w:rPr>
              <w:t>Број:</w:t>
            </w:r>
            <w:r w:rsidR="002E06EA" w:rsidRPr="00EB01A1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="00713212" w:rsidRPr="00EB01A1">
              <w:rPr>
                <w:rFonts w:ascii="Times New Roman" w:hAnsi="Times New Roman" w:cs="Times New Roman"/>
                <w:szCs w:val="24"/>
                <w:lang w:val="sr-Cyrl-RS"/>
              </w:rPr>
              <w:t xml:space="preserve">000270769 2025 </w:t>
            </w:r>
            <w:r w:rsidRPr="00EB01A1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="00713212" w:rsidRPr="00EB01A1">
              <w:rPr>
                <w:rFonts w:ascii="Times New Roman" w:hAnsi="Times New Roman" w:cs="Times New Roman"/>
                <w:szCs w:val="24"/>
                <w:lang w:val="sr-Cyrl-RS"/>
              </w:rPr>
              <w:t>08332 001 000 000 001</w:t>
            </w:r>
            <w:r w:rsidRPr="00EB01A1">
              <w:rPr>
                <w:rFonts w:ascii="Times New Roman" w:hAnsi="Times New Roman" w:cs="Times New Roman"/>
                <w:szCs w:val="24"/>
                <w:lang w:val="sr-Cyrl-RS"/>
              </w:rPr>
              <w:t xml:space="preserve">                                                                                                   </w:t>
            </w:r>
          </w:p>
          <w:p w14:paraId="1EB22F4A" w14:textId="7064A844" w:rsidR="00FF3E61" w:rsidRPr="00EB01A1" w:rsidRDefault="00FF3E61" w:rsidP="00EB01A1">
            <w:pPr>
              <w:pStyle w:val="NoSpacing"/>
              <w:jc w:val="both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EB01A1">
              <w:rPr>
                <w:rFonts w:ascii="Times New Roman" w:hAnsi="Times New Roman" w:cs="Times New Roman"/>
                <w:szCs w:val="24"/>
                <w:lang w:val="sr-Cyrl-RS"/>
              </w:rPr>
              <w:t xml:space="preserve">Дана:                                                                                           </w:t>
            </w:r>
          </w:p>
          <w:p w14:paraId="34CCF290" w14:textId="77777777" w:rsidR="00FF3E61" w:rsidRPr="00EB01A1" w:rsidRDefault="00FF3E61" w:rsidP="00EB01A1">
            <w:pPr>
              <w:pStyle w:val="NoSpacing"/>
              <w:jc w:val="both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EB01A1">
              <w:rPr>
                <w:rFonts w:ascii="Times New Roman" w:hAnsi="Times New Roman" w:cs="Times New Roman"/>
                <w:szCs w:val="24"/>
                <w:lang w:val="sr-Cyrl-RS"/>
              </w:rPr>
              <w:t xml:space="preserve">Бачка Топола                                                                                         </w:t>
            </w:r>
          </w:p>
          <w:p w14:paraId="21AD4FEF" w14:textId="77777777" w:rsidR="00FF3E61" w:rsidRPr="00EB01A1" w:rsidRDefault="00FF3E61" w:rsidP="00EB01A1">
            <w:pPr>
              <w:pStyle w:val="NoSpacing"/>
              <w:jc w:val="both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4139" w:type="dxa"/>
          </w:tcPr>
          <w:p w14:paraId="75F3203B" w14:textId="4B64C310" w:rsidR="00FF3E61" w:rsidRPr="00EB01A1" w:rsidRDefault="00FF3E61" w:rsidP="00EB01A1">
            <w:pPr>
              <w:pStyle w:val="NoSpacing"/>
              <w:jc w:val="center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EB01A1">
              <w:rPr>
                <w:rFonts w:ascii="Times New Roman" w:hAnsi="Times New Roman" w:cs="Times New Roman"/>
                <w:szCs w:val="24"/>
                <w:lang w:val="sr-Cyrl-RS"/>
              </w:rPr>
              <w:t>Председник</w:t>
            </w:r>
          </w:p>
          <w:p w14:paraId="0B2869B4" w14:textId="77777777" w:rsidR="00FF3E61" w:rsidRPr="00EB01A1" w:rsidRDefault="00FF3E61" w:rsidP="00EB01A1">
            <w:pPr>
              <w:pStyle w:val="NoSpacing"/>
              <w:jc w:val="center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EB01A1">
              <w:rPr>
                <w:rFonts w:ascii="Times New Roman" w:hAnsi="Times New Roman" w:cs="Times New Roman"/>
                <w:szCs w:val="24"/>
                <w:lang w:val="sr-Cyrl-RS"/>
              </w:rPr>
              <w:t>Скупштине општине</w:t>
            </w:r>
          </w:p>
          <w:p w14:paraId="286BD205" w14:textId="77777777" w:rsidR="00FF3E61" w:rsidRPr="00EB01A1" w:rsidRDefault="00FF3E61" w:rsidP="00EB01A1">
            <w:pPr>
              <w:pStyle w:val="NoSpacing"/>
              <w:jc w:val="center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EB01A1">
              <w:rPr>
                <w:rFonts w:ascii="Times New Roman" w:hAnsi="Times New Roman" w:cs="Times New Roman"/>
                <w:szCs w:val="24"/>
                <w:lang w:val="sr-Cyrl-RS"/>
              </w:rPr>
              <w:t>Саша Срдић</w:t>
            </w:r>
          </w:p>
          <w:p w14:paraId="10E0416B" w14:textId="77777777" w:rsidR="00FF3E61" w:rsidRPr="00EB01A1" w:rsidRDefault="00FF3E61" w:rsidP="00EB01A1">
            <w:pPr>
              <w:pStyle w:val="NoSpacing"/>
              <w:jc w:val="both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</w:tr>
    </w:tbl>
    <w:p w14:paraId="6F1942FD" w14:textId="77777777" w:rsidR="00FF3E61" w:rsidRPr="00EB01A1" w:rsidRDefault="00FF3E61" w:rsidP="00EB01A1">
      <w:pPr>
        <w:pStyle w:val="NoSpacing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372BE550" w14:textId="77777777" w:rsidR="00FF3E61" w:rsidRPr="00EB01A1" w:rsidRDefault="00FF3E61" w:rsidP="00EB01A1">
      <w:pPr>
        <w:pStyle w:val="NoSpacing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2A08FC37" w14:textId="77777777" w:rsidR="00FF3E61" w:rsidRPr="00EB01A1" w:rsidRDefault="00FF3E61" w:rsidP="00EB01A1">
      <w:pPr>
        <w:pStyle w:val="NoSpacing"/>
        <w:jc w:val="center"/>
        <w:rPr>
          <w:rFonts w:ascii="Times New Roman" w:hAnsi="Times New Roman" w:cs="Times New Roman"/>
          <w:b/>
          <w:bCs/>
          <w:szCs w:val="24"/>
          <w:lang w:val="sr-Cyrl-RS"/>
        </w:rPr>
      </w:pPr>
      <w:r w:rsidRPr="00EB01A1">
        <w:rPr>
          <w:rFonts w:ascii="Times New Roman" w:hAnsi="Times New Roman" w:cs="Times New Roman"/>
          <w:b/>
          <w:bCs/>
          <w:szCs w:val="24"/>
          <w:lang w:val="sr-Cyrl-RS"/>
        </w:rPr>
        <w:t>О б р а з л о ж е њ е</w:t>
      </w:r>
    </w:p>
    <w:p w14:paraId="35C08EC4" w14:textId="77777777" w:rsidR="00FF3E61" w:rsidRPr="00EB01A1" w:rsidRDefault="00FF3E61" w:rsidP="00EB01A1">
      <w:pPr>
        <w:pStyle w:val="NoSpacing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44D06557" w14:textId="77777777" w:rsidR="00FF3E61" w:rsidRPr="00EB01A1" w:rsidRDefault="00FF3E61" w:rsidP="00EB01A1">
      <w:pPr>
        <w:pStyle w:val="NoSpacing"/>
        <w:jc w:val="both"/>
        <w:rPr>
          <w:rFonts w:ascii="Times New Roman" w:hAnsi="Times New Roman" w:cs="Times New Roman"/>
          <w:szCs w:val="24"/>
          <w:lang w:val="sr-Cyrl-RS"/>
        </w:rPr>
      </w:pPr>
      <w:r w:rsidRPr="00EB01A1">
        <w:rPr>
          <w:rFonts w:ascii="Times New Roman" w:hAnsi="Times New Roman" w:cs="Times New Roman"/>
          <w:b/>
          <w:bCs/>
          <w:szCs w:val="24"/>
          <w:lang w:val="sr-Cyrl-RS"/>
        </w:rPr>
        <w:t>ПРАВНИ ОСНОВ:</w:t>
      </w:r>
      <w:r w:rsidRPr="00EB01A1">
        <w:rPr>
          <w:rFonts w:ascii="Times New Roman" w:hAnsi="Times New Roman" w:cs="Times New Roman"/>
          <w:szCs w:val="24"/>
          <w:lang w:val="sr-Cyrl-RS"/>
        </w:rPr>
        <w:t xml:space="preserve"> </w:t>
      </w:r>
    </w:p>
    <w:p w14:paraId="3731C54D" w14:textId="40E8E6D7" w:rsidR="00FF3E61" w:rsidRPr="00EB01A1" w:rsidRDefault="00FF3E61" w:rsidP="00EB01A1">
      <w:pPr>
        <w:pStyle w:val="NoSpacing"/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EB01A1">
        <w:rPr>
          <w:rFonts w:ascii="Times New Roman" w:hAnsi="Times New Roman" w:cs="Times New Roman"/>
          <w:szCs w:val="24"/>
          <w:lang w:val="sr-Cyrl-RS"/>
        </w:rPr>
        <w:t xml:space="preserve">Чланом 28. став 2. Закона о култури („Службени гласник РС“ број 72/2009, 13/2016 и 30/2016- исправка 6/2020, 47/2021 </w:t>
      </w:r>
      <w:r w:rsidR="00EB01A1" w:rsidRPr="00EB01A1">
        <w:rPr>
          <w:rFonts w:ascii="Times New Roman" w:hAnsi="Times New Roman" w:cs="Times New Roman"/>
          <w:szCs w:val="24"/>
          <w:lang w:val="sr-Cyrl-RS"/>
        </w:rPr>
        <w:t>и</w:t>
      </w:r>
      <w:r w:rsidRPr="00EB01A1">
        <w:rPr>
          <w:rFonts w:ascii="Times New Roman" w:hAnsi="Times New Roman" w:cs="Times New Roman"/>
          <w:szCs w:val="24"/>
          <w:lang w:val="sr-Cyrl-RS"/>
        </w:rPr>
        <w:t xml:space="preserve"> 78/2021) прописано је да на статут и на акт о организацији и систематизацији послова установе чији је оснивач аутономна покрајина, односно јединица локалне самоуправе, сагласност даје орган одређен њеним прописима.</w:t>
      </w:r>
    </w:p>
    <w:p w14:paraId="29900BD9" w14:textId="2712E66B" w:rsidR="003B00D1" w:rsidRPr="00EB01A1" w:rsidRDefault="00FF3E61" w:rsidP="00EB01A1">
      <w:pPr>
        <w:pStyle w:val="NoSpacing"/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EB01A1">
        <w:rPr>
          <w:rFonts w:ascii="Times New Roman" w:hAnsi="Times New Roman" w:cs="Times New Roman"/>
          <w:szCs w:val="24"/>
          <w:lang w:val="sr-Cyrl-RS"/>
        </w:rPr>
        <w:t xml:space="preserve">Чланом 47. тачка 13. Статута општине Бачка Топола („Службени лист општине Бачка Топола“ број 5/2019) прописано је да Скупштина општине у складу са законом разрешава управни одбор, надзорни одбор и директора установе, организације и службе чији је оснивач и даје сагласност на њихове статуте у складу са законом. </w:t>
      </w:r>
    </w:p>
    <w:p w14:paraId="0B028D16" w14:textId="77777777" w:rsidR="00FF3E61" w:rsidRPr="00EB01A1" w:rsidRDefault="00FF3E61" w:rsidP="00EB01A1">
      <w:pPr>
        <w:pStyle w:val="NoSpacing"/>
        <w:jc w:val="both"/>
        <w:rPr>
          <w:rFonts w:ascii="Times New Roman" w:hAnsi="Times New Roman" w:cs="Times New Roman"/>
          <w:b/>
          <w:bCs/>
          <w:szCs w:val="24"/>
          <w:lang w:val="sr-Cyrl-RS"/>
        </w:rPr>
      </w:pPr>
      <w:r w:rsidRPr="00EB01A1">
        <w:rPr>
          <w:rFonts w:ascii="Times New Roman" w:hAnsi="Times New Roman" w:cs="Times New Roman"/>
          <w:b/>
          <w:bCs/>
          <w:szCs w:val="24"/>
          <w:lang w:val="sr-Cyrl-RS"/>
        </w:rPr>
        <w:t xml:space="preserve">РАЗЛОЗИ ДОНОШЕЊА: </w:t>
      </w:r>
    </w:p>
    <w:p w14:paraId="223E75BA" w14:textId="0838167E" w:rsidR="00FF3E61" w:rsidRPr="00EB01A1" w:rsidRDefault="00FF3E61" w:rsidP="00EB01A1">
      <w:pPr>
        <w:pStyle w:val="NoSpacing"/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EB01A1">
        <w:rPr>
          <w:rFonts w:ascii="Times New Roman" w:hAnsi="Times New Roman" w:cs="Times New Roman"/>
          <w:szCs w:val="24"/>
          <w:lang w:val="sr-Cyrl-RS"/>
        </w:rPr>
        <w:t xml:space="preserve">Управни одбор Музеја општине Бачка Топола је на седници одржаној </w:t>
      </w:r>
      <w:r w:rsidR="00B95864" w:rsidRPr="00EB01A1">
        <w:rPr>
          <w:rFonts w:ascii="Times New Roman" w:hAnsi="Times New Roman" w:cs="Times New Roman"/>
          <w:szCs w:val="24"/>
          <w:lang w:val="sr-Cyrl-RS"/>
        </w:rPr>
        <w:t>28.01.</w:t>
      </w:r>
      <w:r w:rsidR="003B00D1" w:rsidRPr="00EB01A1">
        <w:rPr>
          <w:rFonts w:ascii="Times New Roman" w:hAnsi="Times New Roman" w:cs="Times New Roman"/>
          <w:szCs w:val="24"/>
          <w:lang w:val="sr-Cyrl-RS"/>
        </w:rPr>
        <w:t>2025</w:t>
      </w:r>
      <w:r w:rsidRPr="00EB01A1">
        <w:rPr>
          <w:rFonts w:ascii="Times New Roman" w:hAnsi="Times New Roman" w:cs="Times New Roman"/>
          <w:szCs w:val="24"/>
          <w:lang w:val="sr-Cyrl-RS"/>
        </w:rPr>
        <w:t xml:space="preserve">. године </w:t>
      </w:r>
      <w:r w:rsidR="003B00D1" w:rsidRPr="00EB01A1">
        <w:rPr>
          <w:rFonts w:ascii="Times New Roman" w:hAnsi="Times New Roman" w:cs="Times New Roman"/>
          <w:szCs w:val="24"/>
          <w:lang w:val="sr-Cyrl-RS"/>
        </w:rPr>
        <w:t>усвоји</w:t>
      </w:r>
      <w:r w:rsidR="00B95864" w:rsidRPr="00EB01A1">
        <w:rPr>
          <w:rFonts w:ascii="Times New Roman" w:hAnsi="Times New Roman" w:cs="Times New Roman"/>
          <w:szCs w:val="24"/>
          <w:lang w:val="sr-Cyrl-RS"/>
        </w:rPr>
        <w:t>о</w:t>
      </w:r>
      <w:r w:rsidR="003B00D1" w:rsidRPr="00EB01A1">
        <w:rPr>
          <w:rFonts w:ascii="Times New Roman" w:hAnsi="Times New Roman" w:cs="Times New Roman"/>
          <w:szCs w:val="24"/>
          <w:lang w:val="sr-Cyrl-RS"/>
        </w:rPr>
        <w:t xml:space="preserve"> одлуку о изменама</w:t>
      </w:r>
      <w:r w:rsidRPr="00EB01A1">
        <w:rPr>
          <w:rFonts w:ascii="Times New Roman" w:hAnsi="Times New Roman" w:cs="Times New Roman"/>
          <w:szCs w:val="24"/>
          <w:lang w:val="sr-Cyrl-RS"/>
        </w:rPr>
        <w:t xml:space="preserve"> Статут</w:t>
      </w:r>
      <w:r w:rsidR="003B00D1" w:rsidRPr="00EB01A1">
        <w:rPr>
          <w:rFonts w:ascii="Times New Roman" w:hAnsi="Times New Roman" w:cs="Times New Roman"/>
          <w:szCs w:val="24"/>
          <w:lang w:val="sr-Cyrl-RS"/>
        </w:rPr>
        <w:t>а</w:t>
      </w:r>
      <w:r w:rsidRPr="00EB01A1">
        <w:rPr>
          <w:rFonts w:ascii="Times New Roman" w:hAnsi="Times New Roman" w:cs="Times New Roman"/>
          <w:szCs w:val="24"/>
          <w:lang w:val="sr-Cyrl-RS"/>
        </w:rPr>
        <w:t xml:space="preserve"> Музеја општине Бачка Топола и доставио на сагласност надлежном органу односно Скупштини општине.</w:t>
      </w:r>
      <w:r w:rsidR="00DD7F64" w:rsidRPr="00EB01A1">
        <w:rPr>
          <w:rFonts w:ascii="Times New Roman" w:hAnsi="Times New Roman" w:cs="Times New Roman"/>
          <w:szCs w:val="24"/>
          <w:lang w:val="sr-Cyrl-RS"/>
        </w:rPr>
        <w:t xml:space="preserve"> У прилогу захтева достављен је и записник Управног одбора. </w:t>
      </w:r>
    </w:p>
    <w:p w14:paraId="51372474" w14:textId="292F5427" w:rsidR="00FF3E61" w:rsidRPr="00EB01A1" w:rsidRDefault="00FF3E61" w:rsidP="00EB01A1">
      <w:pPr>
        <w:pStyle w:val="NoSpacing"/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EB01A1">
        <w:rPr>
          <w:rFonts w:ascii="Times New Roman" w:hAnsi="Times New Roman" w:cs="Times New Roman"/>
          <w:szCs w:val="24"/>
          <w:lang w:val="sr-Cyrl-RS"/>
        </w:rPr>
        <w:t xml:space="preserve">Национални савет мађарске националне мањине као оснивач Установе са </w:t>
      </w:r>
      <w:proofErr w:type="spellStart"/>
      <w:r w:rsidRPr="00EB01A1">
        <w:rPr>
          <w:rFonts w:ascii="Times New Roman" w:hAnsi="Times New Roman" w:cs="Times New Roman"/>
          <w:szCs w:val="24"/>
          <w:lang w:val="sr-Cyrl-RS"/>
        </w:rPr>
        <w:t>уделом</w:t>
      </w:r>
      <w:proofErr w:type="spellEnd"/>
      <w:r w:rsidRPr="00EB01A1">
        <w:rPr>
          <w:rFonts w:ascii="Times New Roman" w:hAnsi="Times New Roman" w:cs="Times New Roman"/>
          <w:szCs w:val="24"/>
          <w:lang w:val="sr-Cyrl-RS"/>
        </w:rPr>
        <w:t xml:space="preserve"> оснивачких права од 50% је на својој седници одржаној дана </w:t>
      </w:r>
      <w:r w:rsidR="00426FF3" w:rsidRPr="00EB01A1">
        <w:rPr>
          <w:rFonts w:ascii="Times New Roman" w:hAnsi="Times New Roman" w:cs="Times New Roman"/>
          <w:szCs w:val="24"/>
          <w:lang w:val="sr-Cyrl-RS"/>
        </w:rPr>
        <w:t xml:space="preserve">13. марта </w:t>
      </w:r>
      <w:r w:rsidRPr="00EB01A1">
        <w:rPr>
          <w:rFonts w:ascii="Times New Roman" w:hAnsi="Times New Roman" w:cs="Times New Roman"/>
          <w:szCs w:val="24"/>
          <w:lang w:val="sr-Cyrl-RS"/>
        </w:rPr>
        <w:t>202</w:t>
      </w:r>
      <w:r w:rsidR="003B00D1" w:rsidRPr="00EB01A1">
        <w:rPr>
          <w:rFonts w:ascii="Times New Roman" w:hAnsi="Times New Roman" w:cs="Times New Roman"/>
          <w:szCs w:val="24"/>
          <w:lang w:val="sr-Cyrl-RS"/>
        </w:rPr>
        <w:t>5</w:t>
      </w:r>
      <w:r w:rsidRPr="00EB01A1">
        <w:rPr>
          <w:rFonts w:ascii="Times New Roman" w:hAnsi="Times New Roman" w:cs="Times New Roman"/>
          <w:szCs w:val="24"/>
          <w:lang w:val="sr-Cyrl-RS"/>
        </w:rPr>
        <w:t>. донео закључак о давању сагласности на</w:t>
      </w:r>
      <w:r w:rsidR="003B00D1" w:rsidRPr="00EB01A1">
        <w:rPr>
          <w:rFonts w:ascii="Times New Roman" w:hAnsi="Times New Roman" w:cs="Times New Roman"/>
          <w:szCs w:val="24"/>
          <w:lang w:val="sr-Cyrl-RS"/>
        </w:rPr>
        <w:t xml:space="preserve"> Одлуку о изменама статута</w:t>
      </w:r>
      <w:r w:rsidRPr="00EB01A1">
        <w:rPr>
          <w:rFonts w:ascii="Times New Roman" w:hAnsi="Times New Roman" w:cs="Times New Roman"/>
          <w:szCs w:val="24"/>
          <w:lang w:val="sr-Cyrl-RS"/>
        </w:rPr>
        <w:t xml:space="preserve"> Музеја општине Бачка Топола.  </w:t>
      </w:r>
    </w:p>
    <w:p w14:paraId="640175D9" w14:textId="739448D7" w:rsidR="003B00D1" w:rsidRPr="00EB01A1" w:rsidRDefault="00B95864" w:rsidP="00EB01A1">
      <w:pPr>
        <w:pStyle w:val="NoSpacing"/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EB01A1">
        <w:rPr>
          <w:rFonts w:ascii="Times New Roman" w:hAnsi="Times New Roman" w:cs="Times New Roman"/>
          <w:szCs w:val="24"/>
          <w:lang w:val="sr-Cyrl-RS"/>
        </w:rPr>
        <w:t>На основу наведеног предлаже се доношење Решења у предложеном тексту.</w:t>
      </w:r>
    </w:p>
    <w:p w14:paraId="0A43E0DF" w14:textId="43720171" w:rsidR="00FF3E61" w:rsidRPr="00EB01A1" w:rsidRDefault="00EB01A1" w:rsidP="00EB01A1">
      <w:pPr>
        <w:pStyle w:val="NoSpacing"/>
        <w:jc w:val="both"/>
        <w:rPr>
          <w:rFonts w:ascii="Times New Roman" w:hAnsi="Times New Roman" w:cs="Times New Roman"/>
          <w:b/>
          <w:bCs/>
          <w:szCs w:val="24"/>
          <w:lang w:val="sr-Cyrl-RS"/>
        </w:rPr>
      </w:pPr>
      <w:r w:rsidRPr="00EB01A1">
        <w:rPr>
          <w:rFonts w:ascii="Times New Roman" w:hAnsi="Times New Roman" w:cs="Times New Roman"/>
          <w:b/>
          <w:bCs/>
          <w:szCs w:val="24"/>
          <w:lang w:val="sr-Cyrl-RS"/>
        </w:rPr>
        <w:t>ПОТРЕБНА СРЕДСТВА</w:t>
      </w:r>
      <w:r w:rsidR="00FF3E61" w:rsidRPr="00EB01A1">
        <w:rPr>
          <w:rFonts w:ascii="Times New Roman" w:hAnsi="Times New Roman" w:cs="Times New Roman"/>
          <w:b/>
          <w:bCs/>
          <w:szCs w:val="24"/>
          <w:lang w:val="sr-Cyrl-RS"/>
        </w:rPr>
        <w:t xml:space="preserve">: </w:t>
      </w:r>
    </w:p>
    <w:p w14:paraId="4B7E65B5" w14:textId="1903F4BB" w:rsidR="00FF3E61" w:rsidRPr="00EB01A1" w:rsidRDefault="00FF3E61" w:rsidP="00EB01A1">
      <w:pPr>
        <w:pStyle w:val="NoSpacing"/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EB01A1">
        <w:rPr>
          <w:rFonts w:ascii="Times New Roman" w:hAnsi="Times New Roman" w:cs="Times New Roman"/>
          <w:szCs w:val="24"/>
          <w:lang w:val="sr-Cyrl-RS"/>
        </w:rPr>
        <w:t>За спровођење овог решења није потребно обезбедити додатна средства у буџету општине Бачка Топола.</w:t>
      </w:r>
    </w:p>
    <w:p w14:paraId="5C169C3D" w14:textId="77777777" w:rsidR="00FF3E61" w:rsidRPr="00EB01A1" w:rsidRDefault="00FF3E61" w:rsidP="00EB01A1">
      <w:pPr>
        <w:pStyle w:val="NoSpacing"/>
        <w:jc w:val="both"/>
        <w:rPr>
          <w:rFonts w:ascii="Times New Roman" w:hAnsi="Times New Roman" w:cs="Times New Roman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F3E61" w:rsidRPr="00EB01A1" w14:paraId="5A76C189" w14:textId="77777777" w:rsidTr="00FF3E61">
        <w:tc>
          <w:tcPr>
            <w:tcW w:w="4675" w:type="dxa"/>
          </w:tcPr>
          <w:p w14:paraId="67EDE1AE" w14:textId="063609BB" w:rsidR="00FF3E61" w:rsidRPr="00EB01A1" w:rsidRDefault="00FF3E61" w:rsidP="00EB01A1">
            <w:pPr>
              <w:pStyle w:val="NoSpacing"/>
              <w:jc w:val="both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EB01A1">
              <w:rPr>
                <w:rFonts w:ascii="Times New Roman" w:hAnsi="Times New Roman" w:cs="Times New Roman"/>
                <w:sz w:val="18"/>
                <w:szCs w:val="20"/>
                <w:lang w:val="sr-Cyrl-RS"/>
              </w:rPr>
              <w:t xml:space="preserve"> </w:t>
            </w:r>
          </w:p>
        </w:tc>
        <w:tc>
          <w:tcPr>
            <w:tcW w:w="4675" w:type="dxa"/>
          </w:tcPr>
          <w:p w14:paraId="2BF7BF68" w14:textId="21B41131" w:rsidR="00FF3E61" w:rsidRPr="00EB01A1" w:rsidRDefault="00FF3E61" w:rsidP="00EB01A1">
            <w:pPr>
              <w:pStyle w:val="NoSpacing"/>
              <w:jc w:val="center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EB01A1">
              <w:rPr>
                <w:rFonts w:ascii="Times New Roman" w:hAnsi="Times New Roman" w:cs="Times New Roman"/>
                <w:szCs w:val="24"/>
                <w:lang w:val="sr-Cyrl-RS"/>
              </w:rPr>
              <w:t>Општинско веће</w:t>
            </w:r>
            <w:bookmarkStart w:id="0" w:name="_GoBack"/>
            <w:bookmarkEnd w:id="0"/>
          </w:p>
        </w:tc>
      </w:tr>
    </w:tbl>
    <w:p w14:paraId="54B14A2C" w14:textId="77777777" w:rsidR="00A146D0" w:rsidRPr="00EB01A1" w:rsidRDefault="00A146D0" w:rsidP="00EB01A1">
      <w:pPr>
        <w:pStyle w:val="NoSpacing"/>
        <w:jc w:val="both"/>
        <w:rPr>
          <w:rFonts w:ascii="Times New Roman" w:hAnsi="Times New Roman" w:cs="Times New Roman"/>
          <w:szCs w:val="24"/>
          <w:lang w:val="sr-Cyrl-RS"/>
        </w:rPr>
      </w:pPr>
    </w:p>
    <w:sectPr w:rsidR="00A146D0" w:rsidRPr="00EB01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E61"/>
    <w:rsid w:val="002E06EA"/>
    <w:rsid w:val="00327373"/>
    <w:rsid w:val="00363454"/>
    <w:rsid w:val="003B00D1"/>
    <w:rsid w:val="00426FF3"/>
    <w:rsid w:val="005379D9"/>
    <w:rsid w:val="005F4490"/>
    <w:rsid w:val="00713212"/>
    <w:rsid w:val="007204AC"/>
    <w:rsid w:val="00733EC1"/>
    <w:rsid w:val="007C70C7"/>
    <w:rsid w:val="00907F0F"/>
    <w:rsid w:val="00936C1A"/>
    <w:rsid w:val="009E6E2B"/>
    <w:rsid w:val="00A01EE0"/>
    <w:rsid w:val="00A146D0"/>
    <w:rsid w:val="00B95864"/>
    <w:rsid w:val="00C60C94"/>
    <w:rsid w:val="00DD7F64"/>
    <w:rsid w:val="00EB01A1"/>
    <w:rsid w:val="00F32D28"/>
    <w:rsid w:val="00FC506B"/>
    <w:rsid w:val="00FF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D4A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3E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3E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3E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3E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3E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3E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3E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3E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3E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E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3E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3E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3E6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3E6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3E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3E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3E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3E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3E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3E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3E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3E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3E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3E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3E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3E6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3E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3E6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3E61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FF3E61"/>
    <w:pPr>
      <w:spacing w:after="0" w:line="240" w:lineRule="auto"/>
    </w:pPr>
  </w:style>
  <w:style w:type="table" w:styleId="TableGrid">
    <w:name w:val="Table Grid"/>
    <w:basedOn w:val="TableNormal"/>
    <w:uiPriority w:val="39"/>
    <w:rsid w:val="00FF3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3E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3E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3E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3E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3E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3E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3E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3E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3E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E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3E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3E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3E6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3E6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3E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3E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3E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3E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3E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3E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3E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3E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3E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3E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3E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3E6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3E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3E6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3E61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FF3E61"/>
    <w:pPr>
      <w:spacing w:after="0" w:line="240" w:lineRule="auto"/>
    </w:pPr>
  </w:style>
  <w:style w:type="table" w:styleId="TableGrid">
    <w:name w:val="Table Grid"/>
    <w:basedOn w:val="TableNormal"/>
    <w:uiPriority w:val="39"/>
    <w:rsid w:val="00FF3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Arpad Mak</dc:creator>
  <cp:keywords/>
  <dc:description/>
  <cp:lastModifiedBy>Sara Penovac</cp:lastModifiedBy>
  <cp:revision>14</cp:revision>
  <cp:lastPrinted>2025-02-26T09:34:00Z</cp:lastPrinted>
  <dcterms:created xsi:type="dcterms:W3CDTF">2025-02-25T12:10:00Z</dcterms:created>
  <dcterms:modified xsi:type="dcterms:W3CDTF">2025-04-07T10:43:00Z</dcterms:modified>
</cp:coreProperties>
</file>